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B4408"/>
                <w:sz w:val="38"/>
                <w:szCs w:val="38"/>
              </w:rPr>
              <w:t xml:space="preserve">6 arau berari hitz egiteko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TEA (AEN) · Hozkailurako, irakasleen gelarako eta ordezkoaren karpetarako.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Hitz egin poliki eta egin 3-5 segundoko etenaldia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Bere garunak denbora gehiago behar du esaten duzuna prozesatzeko.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Ea, zer nahi duzu? Esan, zer jan nahi duzu? Pizza? Pasta? Ea, esan behingoz.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Zer jan nahi duzu? [5 segundoko etenaldia] Pizza... edo pasta. [5 segundoko etenaldia]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Argibide bat = esaldi bat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Ez kateatu aginduak. "Jaso motxila, garbitu eskuak eta eseri afaltzera" HIRU argibide dira.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Jaso motxila, garbitu eskuak eta zatoz afaltzera.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Jaso motxila. [itxaron egin arte] Orain garbitu eskuak.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Erabili beti euskarri bisuala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Irudi batek ehun hitzek baino gehiago balio du. Literalki.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Gero gauza dibertigarri asko egingo ditugu.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[Erakutsi parkearen argazkia] Orain parkera goaz.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Ez erabili sarkasmorik, metaforarik ez esanahi bikoitzik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"Hodeietan zaude" esaldiak ez du ezer esan nahi berarentzat.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Ene, zein poliki zoazen gaur!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Pixka bat azkarrago ibiltzea behar dut.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Ez behartu begi-kontakturik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Begietara begiratzea fisikoki deserosoa edo mingarria izan daiteke TEA duen pertsona batentzat.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Begiratu niri hitz egiten dizudanean.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Zuri hitz egiten ari naiz. [begiratzeko eskatu gabe]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Aurreikusi aldaketak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Ustekabeko aldaketak dira krisien iturri nagusia.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[Abisatu gabe] Ea, kito, telebista amaitu da.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5 minutu barru telebista itzaliko dugu. [etenaldia] 2 minutu barru. [etenaldia] Itzaltzen dugu.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«Cómo le hablo» (TEA (AEN): funtzionatzen duten arauak)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