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Nire eguneko agenda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Eguneko errutina piktogramekin aurreikusteko taula bat.</w:t>
            </w:r>
          </w:p>
          <w:tbl>
            <w:tblPr>
              <w:tblW w:type="dxa" w:w="920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2200"/>
              <w:gridCol w:w="7000"/>
            </w:tblGrid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🌅 Goiza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(itsatsi hemen une horretako piktogramak)</w:t>
                  </w:r>
                </w:p>
              </w:tc>
            </w:tr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☀️ Arratsaldea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(itsatsi hemen une horretako piktogramak)</w:t>
                  </w:r>
                </w:p>
              </w:tc>
            </w:tr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🌙 Gaua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(itsatsi hemen une horretako piktogramak)</w:t>
                  </w:r>
                </w:p>
              </w:tc>
            </w:tr>
          </w:tbl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Nola inprimatu eta erabili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orri hau (1. orria): zure eguneko taula da.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2. orria koloretan, A4 tamainan eta bertikalean: piktogramak dira.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Moztu piktogramak lerro etenetatik.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Itsatsi piktograma bakoitza bere atalean (goiza, arratsaldea edo gaua). Belkroarekin egunero alda ditzakezu.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«Rutina personalizada» (urrats eta ARASAAC piktograma berak) · inklui.com/rutina-personalizada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Mozteko · Eguneko piktogramak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Inprimatu orri hau koloretan (A4, bertikala) eta moztu piktograma bakoitza lerro etenetatik.</w:t>
            </w:r>
          </w:p>
          <w:tbl>
            <w:tblPr>
              <w:tblW w:type="dxa" w:w="942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3140"/>
              <w:gridCol w:w="3140"/>
              <w:gridCol w:w="3140"/>
            </w:tblGrid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Esnatu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Gosaldu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Hortzak garbitu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Jantzi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Motxila prestatu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Eskola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Etxeko lanak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Jolastu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Askaria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Bainua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Afaria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Ipuina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Lo egin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agenda-visual-del-dia_eu</dc:title>
  <dc:creator>inklui</dc:creator>
  <cp:lastModifiedBy>Un-named</cp:lastModifiedBy>
  <cp:revision>1</cp:revision>
  <dcterms:created xsi:type="dcterms:W3CDTF">2026-08-29T22:40:53.638Z</dcterms:created>
  <dcterms:modified xsi:type="dcterms:W3CDTF">2026-08-29T22:40:53.638Z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